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29 декабря 2004 года N 188-ФЗ</w:t>
      </w:r>
      <w:r w:rsidRPr="001542BF">
        <w:rPr>
          <w:rFonts w:ascii="Times New Roman" w:hAnsi="Times New Roman" w:cs="Times New Roman"/>
          <w:sz w:val="24"/>
          <w:szCs w:val="24"/>
        </w:rPr>
        <w:br/>
      </w:r>
      <w:r w:rsidRPr="001542BF">
        <w:rPr>
          <w:rFonts w:ascii="Times New Roman" w:hAnsi="Times New Roman" w:cs="Times New Roman"/>
          <w:sz w:val="24"/>
          <w:szCs w:val="24"/>
        </w:rPr>
        <w:br/>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ЖИЛИЩНЫЙ КОДЕКС РОССИЙСКОЙ ФЕДЕРАЦИИ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jc w:val="right"/>
        <w:rPr>
          <w:rFonts w:ascii="Times New Roman" w:hAnsi="Times New Roman" w:cs="Times New Roman"/>
          <w:sz w:val="24"/>
          <w:szCs w:val="24"/>
        </w:rPr>
      </w:pPr>
      <w:r w:rsidRPr="001542BF">
        <w:rPr>
          <w:rFonts w:ascii="Times New Roman" w:hAnsi="Times New Roman" w:cs="Times New Roman"/>
          <w:sz w:val="24"/>
          <w:szCs w:val="24"/>
        </w:rPr>
        <w:t>Принят</w:t>
      </w:r>
    </w:p>
    <w:p w:rsidR="001542BF" w:rsidRPr="001542BF" w:rsidRDefault="001542BF">
      <w:pPr>
        <w:autoSpaceDE w:val="0"/>
        <w:autoSpaceDN w:val="0"/>
        <w:adjustRightInd w:val="0"/>
        <w:spacing w:after="0" w:line="240" w:lineRule="auto"/>
        <w:jc w:val="right"/>
        <w:rPr>
          <w:rFonts w:ascii="Times New Roman" w:hAnsi="Times New Roman" w:cs="Times New Roman"/>
          <w:sz w:val="24"/>
          <w:szCs w:val="24"/>
        </w:rPr>
      </w:pPr>
      <w:r w:rsidRPr="001542BF">
        <w:rPr>
          <w:rFonts w:ascii="Times New Roman" w:hAnsi="Times New Roman" w:cs="Times New Roman"/>
          <w:sz w:val="24"/>
          <w:szCs w:val="24"/>
        </w:rPr>
        <w:t>Государственной Думой</w:t>
      </w:r>
    </w:p>
    <w:p w:rsidR="001542BF" w:rsidRPr="001542BF" w:rsidRDefault="001542BF">
      <w:pPr>
        <w:autoSpaceDE w:val="0"/>
        <w:autoSpaceDN w:val="0"/>
        <w:adjustRightInd w:val="0"/>
        <w:spacing w:after="0" w:line="240" w:lineRule="auto"/>
        <w:jc w:val="right"/>
        <w:rPr>
          <w:rFonts w:ascii="Times New Roman" w:hAnsi="Times New Roman" w:cs="Times New Roman"/>
          <w:sz w:val="24"/>
          <w:szCs w:val="24"/>
        </w:rPr>
      </w:pPr>
      <w:r w:rsidRPr="001542BF">
        <w:rPr>
          <w:rFonts w:ascii="Times New Roman" w:hAnsi="Times New Roman" w:cs="Times New Roman"/>
          <w:sz w:val="24"/>
          <w:szCs w:val="24"/>
        </w:rPr>
        <w:t>22 декабря 2004 года</w:t>
      </w:r>
    </w:p>
    <w:p w:rsidR="001542BF" w:rsidRPr="001542BF" w:rsidRDefault="001542BF">
      <w:pPr>
        <w:autoSpaceDE w:val="0"/>
        <w:autoSpaceDN w:val="0"/>
        <w:adjustRightInd w:val="0"/>
        <w:spacing w:after="0" w:line="240" w:lineRule="auto"/>
        <w:jc w:val="right"/>
        <w:rPr>
          <w:rFonts w:ascii="Times New Roman" w:hAnsi="Times New Roman" w:cs="Times New Roman"/>
          <w:sz w:val="24"/>
          <w:szCs w:val="24"/>
        </w:rPr>
      </w:pPr>
    </w:p>
    <w:p w:rsidR="001542BF" w:rsidRPr="001542BF" w:rsidRDefault="001542BF">
      <w:pPr>
        <w:autoSpaceDE w:val="0"/>
        <w:autoSpaceDN w:val="0"/>
        <w:adjustRightInd w:val="0"/>
        <w:spacing w:after="0" w:line="240" w:lineRule="auto"/>
        <w:jc w:val="right"/>
        <w:rPr>
          <w:rFonts w:ascii="Times New Roman" w:hAnsi="Times New Roman" w:cs="Times New Roman"/>
          <w:sz w:val="24"/>
          <w:szCs w:val="24"/>
        </w:rPr>
      </w:pPr>
      <w:r w:rsidRPr="001542BF">
        <w:rPr>
          <w:rFonts w:ascii="Times New Roman" w:hAnsi="Times New Roman" w:cs="Times New Roman"/>
          <w:sz w:val="24"/>
          <w:szCs w:val="24"/>
        </w:rPr>
        <w:t>Одобрен</w:t>
      </w:r>
    </w:p>
    <w:p w:rsidR="001542BF" w:rsidRPr="001542BF" w:rsidRDefault="001542BF">
      <w:pPr>
        <w:autoSpaceDE w:val="0"/>
        <w:autoSpaceDN w:val="0"/>
        <w:adjustRightInd w:val="0"/>
        <w:spacing w:after="0" w:line="240" w:lineRule="auto"/>
        <w:jc w:val="right"/>
        <w:rPr>
          <w:rFonts w:ascii="Times New Roman" w:hAnsi="Times New Roman" w:cs="Times New Roman"/>
          <w:sz w:val="24"/>
          <w:szCs w:val="24"/>
        </w:rPr>
      </w:pPr>
      <w:r w:rsidRPr="001542BF">
        <w:rPr>
          <w:rFonts w:ascii="Times New Roman" w:hAnsi="Times New Roman" w:cs="Times New Roman"/>
          <w:sz w:val="24"/>
          <w:szCs w:val="24"/>
        </w:rPr>
        <w:t>Советом Федерации</w:t>
      </w:r>
    </w:p>
    <w:p w:rsidR="001542BF" w:rsidRPr="001542BF" w:rsidRDefault="001542BF">
      <w:pPr>
        <w:autoSpaceDE w:val="0"/>
        <w:autoSpaceDN w:val="0"/>
        <w:adjustRightInd w:val="0"/>
        <w:spacing w:after="0" w:line="240" w:lineRule="auto"/>
        <w:jc w:val="right"/>
        <w:rPr>
          <w:rFonts w:ascii="Times New Roman" w:hAnsi="Times New Roman" w:cs="Times New Roman"/>
          <w:sz w:val="24"/>
          <w:szCs w:val="24"/>
        </w:rPr>
      </w:pPr>
      <w:r w:rsidRPr="001542BF">
        <w:rPr>
          <w:rFonts w:ascii="Times New Roman" w:hAnsi="Times New Roman" w:cs="Times New Roman"/>
          <w:sz w:val="24"/>
          <w:szCs w:val="24"/>
        </w:rPr>
        <w:t>24 декабря 2004 года</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r w:rsidRPr="001542BF">
        <w:rPr>
          <w:rFonts w:ascii="Times New Roman" w:hAnsi="Times New Roman" w:cs="Times New Roman"/>
          <w:sz w:val="24"/>
          <w:szCs w:val="24"/>
        </w:rPr>
        <w:t>(в ред. Федеральных законов от 31.12.2005 N 199-ФЗ, от 18.12.2006 N 232-ФЗ,</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r w:rsidRPr="001542BF">
        <w:rPr>
          <w:rFonts w:ascii="Times New Roman" w:hAnsi="Times New Roman" w:cs="Times New Roman"/>
          <w:sz w:val="24"/>
          <w:szCs w:val="24"/>
        </w:rPr>
        <w:t>от 29.12.2006 N 250-ФЗ, от 29.12.2006 N 251-ФЗ, от 29.12.2006 N 258-ФЗ,</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r w:rsidRPr="001542BF">
        <w:rPr>
          <w:rFonts w:ascii="Times New Roman" w:hAnsi="Times New Roman" w:cs="Times New Roman"/>
          <w:sz w:val="24"/>
          <w:szCs w:val="24"/>
        </w:rPr>
        <w:t>от 18.10.2007 N 230-ФЗ, от 24.04.2008 N 49-ФЗ, от 13.05.2008 N 66-ФЗ,</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r w:rsidRPr="001542BF">
        <w:rPr>
          <w:rFonts w:ascii="Times New Roman" w:hAnsi="Times New Roman" w:cs="Times New Roman"/>
          <w:sz w:val="24"/>
          <w:szCs w:val="24"/>
        </w:rPr>
        <w:t>от 23.07.2008 N 160-ФЗ, от 03.06.2009 N 121-ФЗ, от 27.09.2009 N 228-ФЗ,</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r w:rsidRPr="001542BF">
        <w:rPr>
          <w:rFonts w:ascii="Times New Roman" w:hAnsi="Times New Roman" w:cs="Times New Roman"/>
          <w:sz w:val="24"/>
          <w:szCs w:val="24"/>
        </w:rPr>
        <w:t>от 23.11.2009 N 261-ФЗ, от 17.12.2009 N 316-ФЗ, от 04.05.2010 N 70-ФЗ)</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p>
    <w:p w:rsidR="001542BF" w:rsidRPr="001542BF" w:rsidRDefault="001542BF">
      <w:pPr>
        <w:pStyle w:val="ConsPlusTitle"/>
        <w:widowControl/>
        <w:jc w:val="center"/>
        <w:outlineLvl w:val="0"/>
        <w:rPr>
          <w:rFonts w:ascii="Times New Roman" w:hAnsi="Times New Roman" w:cs="Times New Roman"/>
          <w:sz w:val="24"/>
          <w:szCs w:val="24"/>
        </w:rPr>
      </w:pPr>
      <w:r w:rsidRPr="001542BF">
        <w:rPr>
          <w:rFonts w:ascii="Times New Roman" w:hAnsi="Times New Roman" w:cs="Times New Roman"/>
          <w:sz w:val="24"/>
          <w:szCs w:val="24"/>
        </w:rPr>
        <w:t>Раздел I. ОБЩИЕ ПОЛОЖЕНИЯ</w:t>
      </w:r>
    </w:p>
    <w:p w:rsidR="001542BF" w:rsidRPr="001542BF" w:rsidRDefault="001542BF">
      <w:pPr>
        <w:pStyle w:val="ConsPlusTitle"/>
        <w:widowControl/>
        <w:jc w:val="center"/>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1. ОСНОВНЫЕ ПОЛОЖЕНИЯ.</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ЖИЛИЩНОЕ ЗАКОНОДАТЕЛЬСТВО</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 Основные начала жилищного законодательства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 Обеспечение условий для осуществления права на жилище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стимулируют жилищное строительство;</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обеспечивают контроль за исполнением жилищного законодательства,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обеспечивают контроль за соблюдением установленных законодательством требований при осуществлении жилищного строительства.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 Неприкосновенность жилища и недопустимость его произвольного лишения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Жилище неприкосновенно.</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w:t>
      </w:r>
      <w:r w:rsidRPr="001542BF">
        <w:rPr>
          <w:rFonts w:ascii="Times New Roman" w:hAnsi="Times New Roman" w:cs="Times New Roman"/>
          <w:sz w:val="24"/>
          <w:szCs w:val="24"/>
        </w:rPr>
        <w:lastRenderedPageBreak/>
        <w:t>в порядке, которые предусмотрены настоящим Кодексом, другими федеральными законами.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 Жилищные отношения. Участники жилищных отношений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Жилищное законодательство регулирует отношения по поводу: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пользования жилыми помещениями частного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пользования общим имуществом собственников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отнесения помещений к числу жилых помещений и исключения их из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учета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содержания и ремонта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переустройства и перепланировки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управления многоквартирными домами;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создания и деятельности жилищных и жилищно-строительных кооперативов, товариществ собственников жилья, прав и обязанностей их членов;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10) предоставления коммунальных услуг;</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11) внесения платы за жилое помещение и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 Жилищное законодательство</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w:t>
      </w:r>
      <w:r w:rsidRPr="001542BF">
        <w:rPr>
          <w:rFonts w:ascii="Times New Roman" w:hAnsi="Times New Roman" w:cs="Times New Roman"/>
          <w:sz w:val="24"/>
          <w:szCs w:val="24"/>
        </w:rPr>
        <w:lastRenderedPageBreak/>
        <w:t>указами Президента Российской Федерации, постановлениями Правительства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 Действие жилищного законодательства во времени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Акты жилищного законодательства не имеют обратной силы и применяются к жилищным отношениям, возникшим после введения его в действие.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 Применение жилищного законодательства по аналогии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8. Применение к жилищным отношениям иного законодательства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w:t>
      </w:r>
      <w:r w:rsidRPr="001542BF">
        <w:rPr>
          <w:rFonts w:ascii="Times New Roman" w:hAnsi="Times New Roman" w:cs="Times New Roman"/>
          <w:sz w:val="24"/>
          <w:szCs w:val="24"/>
        </w:rPr>
        <w:lastRenderedPageBreak/>
        <w:t>применяется соответствующее законодательство с учетом требований, установленных настоящим Кодексом.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 Жилищное законодательство и нормы международного права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 Основания возникновения жилищных прав и обязанностей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из судебных решений, установивших жилищные права и обязанности;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в результате приобретения в собственность жилых помещений по основаниям, допускаемым федеральным законом;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из членства в жилищных или жилищно-строительных кооперативах;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 Защита жилищных прав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Защита жилищных прав осуществляется путем: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признания жилищного права;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w:t>
      </w:r>
      <w:r w:rsidRPr="001542BF">
        <w:rPr>
          <w:rFonts w:ascii="Times New Roman" w:hAnsi="Times New Roman" w:cs="Times New Roman"/>
          <w:sz w:val="24"/>
          <w:szCs w:val="24"/>
        </w:rPr>
        <w:lastRenderedPageBreak/>
        <w:t>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прекращения или изменения жилищного правоотношения;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иными способами, предусмотренными настоящим Кодексом, другим федеральным законом.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 Полномочия органов государственной власти Российской Федерации в области жилищных отношений</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К полномочиям органов государственной власти Российской Федерации в области жилищных отношений относятся:</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определение порядка государственного учета жилищных фондов;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определение оснований признания малоимущих граждан нуждающимися в жилых помещениях, предоставляемых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определение порядка предоставления малоимущим гражданам по договорам социального найма жилых помещений муниципального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определение иных категорий граждан в целях предоставления им жилых помещений жилищного фонда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29.12.2006 N 250-ФЗ)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10) определение условий и порядка переустройства и перепланировки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11) определение оснований и порядка признания жилых помещений непригодными для проживания;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12) признание в установленном порядке жилых помещений жилищного фонда Российской Федерации непригодными для проживания;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13) установление правил пользования жилыми помещениями;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14) определение оснований, порядка и условий выселения граждан из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15) правовое регулирование отдельных видов сделок с жилыми помещениями;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16) установление структуры платы за жилое помещение и коммунальные услуги, порядка расчета и внесения такой платы;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16.1) методическое обеспечение и определение порядка осуществления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w:t>
      </w:r>
      <w:r w:rsidRPr="001542BF">
        <w:rPr>
          <w:rFonts w:ascii="Times New Roman" w:hAnsi="Times New Roman" w:cs="Times New Roman"/>
          <w:sz w:val="24"/>
          <w:szCs w:val="24"/>
        </w:rPr>
        <w:lastRenderedPageBreak/>
        <w:t>жилых помещений, качества, объема и порядка предоставления коммунальных услуг установленным требованиям законодательства;</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(п. 16.1 введен Федеральным законом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 Полномочия органов государственной власти субъекта Российской Федерации в области жилищных отношений</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К полномочиям органов государственной власти субъекта Российской Федерации в области жилищных отношений относятся:</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государственный учет жилищного фонда субъекта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определение порядка предоставления жилых помещений специализированного жилищного фонда субъекта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определение иных категорий граждан в целях предоставления им жилых помещений жилищного фонда субъекта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признание в установленном порядке жилых помещений жилищного фонда субъекта Российской Федерации непригодными для проживания;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(п. 8.1 в ред. Федерального закона от 23.11.2009 N 261-ФЗ)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w:t>
      </w:r>
      <w:r w:rsidRPr="001542BF">
        <w:rPr>
          <w:rFonts w:ascii="Times New Roman" w:hAnsi="Times New Roman" w:cs="Times New Roman"/>
          <w:sz w:val="24"/>
          <w:szCs w:val="24"/>
        </w:rPr>
        <w:lastRenderedPageBreak/>
        <w:t>отнесенные к полномочиям органов государственной власти Российской Федерации, полномочиям органов местного самоуправления.</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 Полномочия органов местного самоуправления в области жилищных отношений</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К полномочиям органов местного самоуправления в области жилищных отношений относятся:</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учет муниципального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ведение в установленном порядке учета граждан в качестве нуждающихся в жилых помещениях, предоставляемых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определение порядка предоставления жилых помещений муниципального специализированного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принятие в установленном порядке решений о переводе жилых помещений в нежилые помещения и нежилых помещений в жилые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согласование переустройства и перепланировки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признание в установленном порядке жилых помещений муниципального жилищного фонда непригодными для проживания;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(п. 9.1 введен Федеральным законом от 31.12.2005 N 199-ФЗ)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 субъектах Российской Федерации - городах федерального значения Москве и Санкт-Петербурге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вторая 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2. ОБЪЕКТЫ ЖИЛИЩНЫХ ПРАВ. ЖИЛИЩНЫЙ ФОНД</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15. Объекты жилищных прав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1. Объектами жилищных прав являются жилые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Порядок признания помещения жилым помещением и требования, которым должно отвечать жилое помещение, устанавливаются уполномоченным Правительством Российской Федерации федеральным органом исполнительной власти в соответствии с настоящим Кодексом, другими федеральными законами.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Жилое помещение может быть признано непригодным для проживания по основаниям и в порядке, которые установлены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16. Виды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К жилым помещениям относятся: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жилой дом, часть жилого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квартира, часть квартиры;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комната.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17. Назначение жилого помещения и пределы его использования. Пользование жилым помещением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Жилое помещение предназначено для проживания граждан.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Не допускается размещение в жилых помещениях промышленных производств.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w:t>
      </w:r>
      <w:r w:rsidRPr="001542BF">
        <w:rPr>
          <w:rFonts w:ascii="Times New Roman" w:hAnsi="Times New Roman" w:cs="Times New Roman"/>
          <w:sz w:val="24"/>
          <w:szCs w:val="24"/>
        </w:rPr>
        <w:lastRenderedPageBreak/>
        <w:t>помещениями, утвержденными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18. Государственная регистрация прав на жилые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федеральным законом о регистрации прав на недвижимое имущество и сделок с ним, настоящим Кодексом.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19. Жилищный фонд</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Жилищный фонд - совокупность всех жилых помещений, находящихся на территории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 зависимости от формы собственности жилищный фонд подразделяется на: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частный жилищный фонд - совокупность жилых помещений, находящихся в собственности граждан и в собственности юридических лиц;</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муниципальный жилищный фонд - совокупность жилых помещений, принадлежащих на праве собственности муниципальным образованиям.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 зависимости от целей использования жилищный фонд подразделяется на: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w:t>
      </w:r>
      <w:r w:rsidRPr="001542BF">
        <w:rPr>
          <w:rFonts w:ascii="Times New Roman" w:hAnsi="Times New Roman" w:cs="Times New Roman"/>
          <w:sz w:val="24"/>
          <w:szCs w:val="24"/>
        </w:rPr>
        <w:lastRenderedPageBreak/>
        <w:t>иную информацию о жилых помещениях, связанную с обеспечением соответствия жилых помещений установленным требованиям).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20. Государственный контроль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18.10.2007 N 230-ФЗ)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Уполномоченные федеральные органы исполнительной власти осуществляют следующие полномочия и функции в сфере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установленным требованиям:</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23.11.2009 N 261-ФЗ)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принятие нормативных правовых актов по вопросам осуществления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установленным требованиям;</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23.11.2009 N 261-ФЗ)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методическое обеспечение органов исполнительной власти субъектов Российской Федерации, осуществляющих функции в сфере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установленным требованиям;</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23.11.2009 N 261-ФЗ)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осуществление контроля за исполнением нормативных правовых актов, указанных в пункте 1 настоящей части, органами исполнительной власти субъектов Российской Федерации, осуществляющими функции в сфере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установленным требованиям.</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23.11.2009 N 261-ФЗ)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2. Государственный контроль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w:t>
      </w:r>
      <w:r w:rsidRPr="001542BF">
        <w:rPr>
          <w:rFonts w:ascii="Times New Roman" w:hAnsi="Times New Roman" w:cs="Times New Roman"/>
          <w:sz w:val="24"/>
          <w:szCs w:val="24"/>
        </w:rPr>
        <w:lastRenderedPageBreak/>
        <w:t>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установленным требованиям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Федеральных законов от 23.07.2008 N 160-ФЗ, от 23.11.2009 N 261-ФЗ)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21. Страхование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3. ПЕРЕВОД ЖИЛОГО ПОМЕЩЕНИЯ В НЕЖИЛОЕ ПОМЕЩЕНИЕ</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И НЕЖИЛОГО ПОМЕЩЕНИЯ В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22. Условия перевода жилого помещения в нежилое помещение и нежилого помещения в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23. Порядок перевода жилого помещения в нежилое помещение и нежилого помещения в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представляет: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заявление о переводе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поэтажный план дома, в котором находится переводимое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Орган, осуществляющий перевод помещений, не вправе требовать представление других документов кроме документов, установленных частью 2 настоящей статьи. Заявителю выдается расписка в получении документов с указанием их перечня и даты их получения органом, осуществляющим перевод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частью 2 настоящей статьи документов органом, осуществляющим перевод помещений, не позднее чем через сорок пять дней со дня представления указанных документов в данный орган.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заявителю документ, подтверждающий принятие одного из указанных решений.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законом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w:t>
      </w:r>
      <w:r w:rsidRPr="001542BF">
        <w:rPr>
          <w:rFonts w:ascii="Times New Roman" w:hAnsi="Times New Roman" w:cs="Times New Roman"/>
          <w:sz w:val="24"/>
          <w:szCs w:val="24"/>
        </w:rPr>
        <w:lastRenderedPageBreak/>
        <w:t>окончание перевода помещения и является основанием использования переведенного помещения в качестве жилого или нежилого помещения.</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13.05.2008 N 66-ФЗ)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24. Отказ в переводе жилого помещения в нежилое помещение или нежилого помещения в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Отказ в переводе жилого помещения в нежилое помещение или нежилого помещения в жилое помещение допускается в случае: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непредставления определенных частью 2 статьи 23 настоящего Кодекса документов;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представления документов в ненадлежащий орган;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несоблюдения предусмотренных статьей 22 настоящего Кодекса условий перевода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несоответствия проекта переустройства и (или) перепланировки жилого помещения требованиям законодательства.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4. ПЕРЕУСТРОЙСТВО И ПЕРЕПЛАНИРОВКА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25. Виды переустройства и перепланировки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26. Основание проведения переустройства и (или) перепланировки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представляет: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технический паспорт переустраиваемого и (или) перепланируемого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Орган, осуществляющий согласование, не вправе требовать представление других документов кроме документов, установленных частью 2 настоящей статьи. Заявителю выдается расписка в получении документов с указанием их перечня и даты их получения органом, осуществляющим согласование.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частью 2 настоящей статьи документов органом, осуществляющим согласование, не позднее чем через сорок пять дней со дня представления указанных документов в данный орган.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Предусмотренный частью 5 настоящей статьи документ является основанием проведения переустройства и (или) перепланировки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27. Отказ в согласовании переустройства и (или) перепланировки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Отказ в согласовании переустройства и (или) перепланировки жилого помещения допускается в случае: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непредставления определенных частью 2 статьи 26 настоящего Кодекса документов;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представления документов в ненадлежащий орган;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несоответствия проекта переустройства и (или) перепланировки жилого помещения требованиям законодательства.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частью 1 настоящей статьи.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28. Завершение переустройства и (или) перепланировки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Завершение переустройства и (или) перепланировки жилого помещения подтверждается актом приемочной комиссии.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законом "О государственном кадастре недвижимости".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13.05.2008 N 66-ФЗ)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29. Последствия самовольного переустройства и (или) самовольной перепланировки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Самовольными являются переустройство и (или) перепланировка жилого помещения,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Самовольно переустроившее и (или) перепланировавшее жилое помещение лицо несет предусмотренную законодательством ответственность.</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частью 3 настоящей статьи порядке, или для собственника такого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w:t>
      </w:r>
      <w:r w:rsidRPr="001542BF">
        <w:rPr>
          <w:rFonts w:ascii="Times New Roman" w:hAnsi="Times New Roman" w:cs="Times New Roman"/>
          <w:sz w:val="24"/>
          <w:szCs w:val="24"/>
        </w:rPr>
        <w:lastRenderedPageBreak/>
        <w:t>согласование, такое жилое помещение подлежит продаже с публичных торгов в установленном частью 5 настоящей статьи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0"/>
        <w:rPr>
          <w:rFonts w:ascii="Times New Roman" w:hAnsi="Times New Roman" w:cs="Times New Roman"/>
          <w:sz w:val="24"/>
          <w:szCs w:val="24"/>
        </w:rPr>
      </w:pPr>
      <w:r w:rsidRPr="001542BF">
        <w:rPr>
          <w:rFonts w:ascii="Times New Roman" w:hAnsi="Times New Roman" w:cs="Times New Roman"/>
          <w:sz w:val="24"/>
          <w:szCs w:val="24"/>
        </w:rPr>
        <w:t>Раздел II. ПРАВО СОБСТВЕННОСТИ И ДРУГИЕ</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ВЕЩНЫЕ ПРАВА НА ЖИЛЫЕ ПОМЕЩЕНИЯ</w:t>
      </w:r>
    </w:p>
    <w:p w:rsidR="001542BF" w:rsidRPr="001542BF" w:rsidRDefault="001542BF">
      <w:pPr>
        <w:pStyle w:val="ConsPlusTitle"/>
        <w:widowControl/>
        <w:jc w:val="center"/>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5. ПРАВА И ОБЯЗАННОСТИ СОБСТВЕННИКА ЖИЛОГО ПОМЕЩЕНИЯ</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И ИНЫХ ПРОЖИВАЮЩИХ В ПРИНАДЛЕЖАЩЕМ ЕМУ ПОМЕЩЕНИИ ГРАЖДАН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30. Права и обязанности собственника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КонсультантПлюс: примечание.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О правах членов семьи собственников жилого помещения см. также статью 292 Гражданского кодекса РФ.</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31. Права и обязанности граждан, проживающих совместно с собственником в принадлежащем ему жилом помещении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24.04.2008 N 49-ФЗ)</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закон от 29.12.2004 N 189-ФЗ).</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w:t>
      </w:r>
      <w:r w:rsidRPr="001542BF">
        <w:rPr>
          <w:rFonts w:ascii="Times New Roman" w:hAnsi="Times New Roman" w:cs="Times New Roman"/>
          <w:sz w:val="24"/>
          <w:szCs w:val="24"/>
        </w:rPr>
        <w:lastRenderedPageBreak/>
        <w:t>изменений в отдельные законодательные акты Российской Федерации" (Федеральный закон от 29.12.2004 N 189-ФЗ).</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законом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29.12.2004 N 189-ФЗ).</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Собственник жилого помещения не позднее чем за год до предстоящего изъятия данного помещения должен быть уведомлен в письменной форме о принятом решении об изъятии принадлежащего ему жилого помещения, о дате осуществленной в соответствии с частью 3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части 4 настоящей статьи.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18.12.2006 N 232-ФЗ)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одиннадцатая введена Федеральным законом от 18.12.2006 N 232-ФЗ)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lastRenderedPageBreak/>
        <w:t>(часть двенадцатая введена Федеральным законом от 18.12.2006 N 232-ФЗ)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33. Пользование жилым помещением, предоставленным по завещательному отказу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вторая в ред. Федерального закона от 24.04.2008 N 49-ФЗ)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34. Пользование жилым помещением на основании договора пожизненного содержания с иждивением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w:t>
      </w:r>
      <w:r w:rsidRPr="001542BF">
        <w:rPr>
          <w:rFonts w:ascii="Times New Roman" w:hAnsi="Times New Roman" w:cs="Times New Roman"/>
          <w:sz w:val="24"/>
          <w:szCs w:val="24"/>
        </w:rPr>
        <w:lastRenderedPageBreak/>
        <w:t>требованию собственника жилого помещения подлежит выселению на основании решения суда.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6. ОБЩЕЕ ИМУЩЕСТВО СОБСТВЕННИКОВ ПОМЕЩЕНИЙ</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В МНОГОКВАРТИРНОМ ДОМЕ. ОБЩЕЕ СОБРАНИЕ ТАКИХ СОБСТВЕННИКОВ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36. Право собственности на общее имущество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КонсультантПлюс: примечание.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статью 16 Федерального закона от 29.12.2004 N 189-ФЗ.</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Собственникам помещений в многоквартирном доме принадлежат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шестая введена Федеральным законом от 18.12.2006 N 232-ФЗ)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37. Определение долей в праве общей собственности на общее имущество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Собственник помещения в многоквартирном доме не вправе: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осуществлять выдел в натуре своей доли в праве общей собственности на общее имущество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39. Содержание общего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Собственники помещений в многоквартирном доме несут бремя расходов на содержание общего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3. Правила содержания общего имущества в многоквартирном доме устанавливаются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четвертая введена Федеральным законом от 23.11.2009 N 261-ФЗ)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40. Изменение границ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41. Право собственности на общее имущество собственников комнат в коммунальной квартире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42. Определение долей в праве общей собственности на общее имущество в коммунальной квартире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Собственник комнаты в коммунальной квартире не вправе: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осуществлять выдел в натуре своей доли в праве общей собственности на общее имущество в данной квартире;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43. Содержание общего имущества в коммунальной квартире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Собственники комнат в коммунальной квартире несут бремя расходов на содержание общего имущества в данной квартире.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44. Общее собрание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Общее собрание собственников помещений в многоквартирном доме является органом управления многоквартирным домом.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К компетенции общего собрания собственников помещений в многоквартирном доме относятся: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(п. 3 в ред. Федерального закона от 27.09.2009 N 228-ФЗ)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(п. 3.1 введен Федеральным законом от 27.09.2009 N 228-ФЗ)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выбор способа управления многоквартирным домом;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5) другие вопросы, отнесенные настоящим Кодексом к компетенции общего собрания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45. Порядок проведения общего собрания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В сообщении о проведении общего собрания собственников помещений в многоквартирном доме должны быть указаны: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сведения о лице, по инициативе которого созывается данное собрание;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форма проведения данного собрания (собрание или заочное голосование);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повестка дня данного собрания;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46. Решения общего собрания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1 - 3.1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w:t>
      </w:r>
      <w:r w:rsidRPr="001542BF">
        <w:rPr>
          <w:rFonts w:ascii="Times New Roman" w:hAnsi="Times New Roman" w:cs="Times New Roman"/>
          <w:sz w:val="24"/>
          <w:szCs w:val="24"/>
        </w:rPr>
        <w:lastRenderedPageBreak/>
        <w:t>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27.09.2009 N 228-ФЗ)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47. Общее собрание собственников помещений в многоквартирном доме в форме заочного голосования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Решение общего собрания собственников помещений в многоквартирном доме может быть принято без проведения собрания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путем проведения заочного голосования - передачи в место или по адресу, которые указаны в сообщении о проведении общего собрания собственников помещений в многоквартирном доме, в письменной форме решений собственников по вопросам, поставленным на голосование.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 решении собственника по вопросам, поставленным на голосование, должны быть указаны: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сведения о лице, участвующем в голосовании;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решения по каждому вопросу повестки дня, выраженные формулировками "за", "против" или "воздержался".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48. Голосование на общем собрании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4 и 5 статьи 185 Гражданского кодекса Российской Федерации или удостоверена нотариально.</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0"/>
        <w:rPr>
          <w:rFonts w:ascii="Times New Roman" w:hAnsi="Times New Roman" w:cs="Times New Roman"/>
          <w:sz w:val="24"/>
          <w:szCs w:val="24"/>
        </w:rPr>
      </w:pPr>
      <w:r w:rsidRPr="001542BF">
        <w:rPr>
          <w:rFonts w:ascii="Times New Roman" w:hAnsi="Times New Roman" w:cs="Times New Roman"/>
          <w:sz w:val="24"/>
          <w:szCs w:val="24"/>
        </w:rPr>
        <w:lastRenderedPageBreak/>
        <w:t>Раздел III. ЖИЛЫЕ ПОМЕЩЕНИЯ, ПРЕДОСТАВЛЯЕМЫЕ</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ПО ДОГОВОРАМ СОЦИАЛЬНОГО НАЙМА</w:t>
      </w:r>
    </w:p>
    <w:p w:rsidR="001542BF" w:rsidRPr="001542BF" w:rsidRDefault="001542BF">
      <w:pPr>
        <w:pStyle w:val="ConsPlusTitle"/>
        <w:widowControl/>
        <w:jc w:val="center"/>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7. ОСНОВАНИЯ И ПОРЯДОК ПРЕДОСТАВЛЕНИЯ ЖИЛОГО</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ПОМЕЩЕНИЯ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(Федеральный закон от 29.12.2004 N 189-ФЗ).</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49. Предоставление жилого помещения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По договору социального найма предоставляется жилое помещение государственного или муниципального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третья в ред. Федерального закона от 29.12.2006 N 250-ФЗ)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lastRenderedPageBreak/>
        <w:t>(в ред. Федерального закона от 29.12.2006 N 250-ФЗ)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50. Норма предоставления и учетная норма площади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29.12.2006 N 250-ФЗ)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шестая введена Федеральным законом от 29.12.2006 N 250-ФЗ)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51. Основания признания граждан нуждающимися в жилых помещениях, предоставляемых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проживающие в помещении, не отвечающем установленным для жилых помещений требованиям;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КонсультантПлюс: примечание.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кодексом Российской Федерации (Федеральный закон от 29.12.2004 N 189-ФЗ).</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52. Принятие на учет граждан в качестве нуждающихся в жилых помещениях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29.12.2006 N 250-ФЗ)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Гражданину, подавшему заявление о принятии на </w:t>
      </w:r>
      <w:r w:rsidRPr="001542BF">
        <w:rPr>
          <w:rFonts w:ascii="Times New Roman" w:hAnsi="Times New Roman" w:cs="Times New Roman"/>
          <w:sz w:val="24"/>
          <w:szCs w:val="24"/>
        </w:rPr>
        <w:lastRenderedPageBreak/>
        <w:t>учет, выдается расписка в получении этих документов с указанием их перечня и даты их получения органом, осуществляющим принятие на учет.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указанных документов в данный орган.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Орган, осуществляющий принятие на учет,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53. Последствия намеренного ухудшения гражданами своих жилищных условий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54. Отказ в принятии граждан на учет в качестве нуждающихся в жилых помещениях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Отказ в принятии граждан на учет в качестве нуждающихся в жилых помещениях допускается в случае, если: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не представлены предусмотренные частью 4 статьи 52 настоящего Кодекса документы;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не истек предусмотренный статьей 53 настоящего Кодекса срок.</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55. Сохранение за гражданами права состоять на учете в качестве нуждающихся в жилых помещениях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КонсультантПлюс: примечание.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закон от 29.12.2004 N 189-ФЗ).</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56. Снятие граждан с учета в качестве нуждающихся в жилых помещениях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Граждане снимаются с учета в качестве нуждающихся в жилых помещениях в случае: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подачи ими по месту учета заявления о снятии с учета;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утраты ими оснований, дающих им право на получение жилого помещения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Вне очереди жилые помещения по договорам социального найма предоставляются:</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Пункт 1 части 2 статьи 57 подлежит применению в соответствии с конституционно-правовым смыслом, выявленным в Определении Конституционного Суда РФ от 05.03.2009 N 376-О-П.</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детям-сиротам и детям, оставшимся без попечения родителей, лицам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17.12.2009 N 316-ФЗ)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Комнаты по договорам социального найма могут предоставляться только в случае, предусмотренном частью 4 статьи 59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58. Учет законных интересов граждан при предоставлении жилых помещений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w:t>
      </w:r>
      <w:r w:rsidRPr="001542BF">
        <w:rPr>
          <w:rFonts w:ascii="Times New Roman" w:hAnsi="Times New Roman" w:cs="Times New Roman"/>
          <w:sz w:val="24"/>
          <w:szCs w:val="24"/>
        </w:rPr>
        <w:lastRenderedPageBreak/>
        <w:t>одной из тяжелых форм хронических заболеваний, указанных в предусмотренном пунктом 4 части 1 статьи 51 настоящего Кодекса перечне.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59. Предоставление освободившихся жилых помещений в коммунальной квартире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8. СОЦИАЛЬНЫЙ НАЕМ ЖИЛОГО ПОМЕЩЕНИЯ</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60. Договор социального 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Договор социального найма жилого помещения заключается без установления срока его действия.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61. Пользование жилым помещением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62. Предмет договора социального 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Предметом договора социального найма жилого помещения должно быть жилое помещение (жилой дом, квартира, часть жилого дома или квартиры).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63. Форма договора социального 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Типовой договор социального найма жилого помещения утверждается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65. Права и обязанности наймодателя жилого помещения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Наймодатель жилого помещения по договору социального найма обязан: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передать нанимателю свободное от прав иных лиц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осуществлять капитальный ремонт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обеспечивать предоставление нанимателю необходимых коммунальных услуг надлежащего качества.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66. Ответственность наймодателя жилого помещения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67. Права и обязанности нанимателя жилого помещения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Наниматель жилого помещения по договору социального найма имеет право в установленном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вселять в занимаемое жилое помещение иных лиц;</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сдавать жилое помещение в поднаем;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разрешать проживание в жилом помещении временных жильцов;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осуществлять обмен или замену занимаемого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Наниматель жилого помещения по договору социального найма обязан: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использовать жилое помещение по назначению и в пределах, которые установлены настоящим Кодексом;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обеспечивать сохранность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поддерживать надлежащее состояние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проводить текущий ремонт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своевременно вносить плату за жилое помещение и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68. Ответственность нанимателя жилого помещения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69. Права и обязанности членов семьи нанимателя жилого помещения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24.04.2008 N 49-ФЗ)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71. Права и обязанности временно отсутствующих нанимателя жилого помещения по договору социального найма и членов его семьи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72. Право на обмен жилыми помещениями, предоставленными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w:t>
      </w:r>
      <w:r w:rsidRPr="001542BF">
        <w:rPr>
          <w:rFonts w:ascii="Times New Roman" w:hAnsi="Times New Roman" w:cs="Times New Roman"/>
          <w:sz w:val="24"/>
          <w:szCs w:val="24"/>
        </w:rPr>
        <w:lastRenderedPageBreak/>
        <w:t>ими жилого помещения на жилое помещение, предоставленное по договору социального найма другому нанимателю.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Обмен жилыми помещениями между нанимателями данных помещений по договорам социального найма не допускается в случае, если: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право пользования обмениваемым жилым помещением оспаривается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обмениваемое жилое помещение признано в установленном порядке непригодным для проживания;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74. Оформление обмена жилыми помещениями между нанимателями данных помещений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w:t>
      </w:r>
      <w:r w:rsidRPr="001542BF">
        <w:rPr>
          <w:rFonts w:ascii="Times New Roman" w:hAnsi="Times New Roman" w:cs="Times New Roman"/>
          <w:sz w:val="24"/>
          <w:szCs w:val="24"/>
        </w:rPr>
        <w:lastRenderedPageBreak/>
        <w:t>на основании заключенного между указанными нанимателями договора об обмене жилыми помещениями.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75. Признание обмена жилыми помещениями, предоставленными по договорам социального найма, недействительным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76. Поднаем жилого помещения, предоставленного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w:t>
      </w:r>
      <w:r w:rsidRPr="001542BF">
        <w:rPr>
          <w:rFonts w:ascii="Times New Roman" w:hAnsi="Times New Roman" w:cs="Times New Roman"/>
          <w:sz w:val="24"/>
          <w:szCs w:val="24"/>
        </w:rPr>
        <w:lastRenderedPageBreak/>
        <w:t>помещения на одного проживающего составит не менее учетной нормы, а в коммунальной квартире - не менее нормы предоставления.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77. Договор поднайма жилого помещения, предоставленного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78. Плата за поднаем жилого помещения, предоставленного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Договор поднайма жилого помещения, предоставленного по договору социального найма, является возмездным.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79. Прекращение и расторжение договора поднайма жилого помещения, предоставленного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При прекращении договора социального найма жилого помещения прекращается договор поднайма такого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Договор поднайма жилого помещения, предоставленного по договору социального найма, может быть расторгнут: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по соглашению сторон;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2) при невыполнении поднанимателем условий договора поднайма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80. Временные жильцы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Срок проживания временных жильцов не может превышать шесть месяцев подряд.</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lastRenderedPageBreak/>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82. Изменение договора социального 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83. Расторжение и прекращение договора социального найма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Договор социального найма жилого помещения может быть расторгнут в любое время по соглашению сторон.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Расторжение договора социального найма жилого помещения по требованию наймодателя допускается в судебном порядке в случае: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невнесения нанимателем платы за жилое помещение и (или) коммунальные услуги в течение более шести месяцев;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разрушения или повреждения жилого помещения нанимателем или другими гражданами, за действия которых он отвечает;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использования жилого помещения не по назначению.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84. Выселение граждан из жилых помещений, предоставленных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Выселение граждан из жилых помещений, предоставленных по договорам социального найма, производится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 предоставлением других благоустроенных жилых помещений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 предоставлением других жилых помещений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без предоставления других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85. Выселение граждан из жилых помещений с предоставлением других благоустроенных жилых помещений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дом, в котором находится жилое помещение, подлежит сносу;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жилое помещение подлежит переводу в нежилое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жилое помещение признано непригодным для проживания;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86. Порядок предоставления жилого помещения по договору социального найма в связи со сносом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88. Порядок предоставления жилого помещения в связи с проведением капитального ремонта или реконструкции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w:t>
      </w:r>
      <w:r w:rsidRPr="001542BF">
        <w:rPr>
          <w:rFonts w:ascii="Times New Roman" w:hAnsi="Times New Roman" w:cs="Times New Roman"/>
          <w:sz w:val="24"/>
          <w:szCs w:val="24"/>
        </w:rPr>
        <w:lastRenderedPageBreak/>
        <w:t>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89. Предоставление гражданам другого благоустроенного жилого помещения по договору социального найма в связи с выселением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Положения части 1 статьи 89 распространяются на правоотношения, связанные с переселением граждан из аварийного жилищного фонда в соответствии с Федеральным законом от 21 июля 2007 года N 185-ФЗ "О Фонде содействия реформированию жилищно-коммунального хозяйства" и возникшие с 1 января 2009 года (часть 5 статьи 9 Федерального закона от 17.12.2009 N 316-ФЗ).</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17.12.2009 N 316-ФЗ)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Жилое помещение, предоставляемое гражданину, выселяемому в судебном порядке, должно быть указано в решении суда о выселении.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0"/>
        <w:rPr>
          <w:rFonts w:ascii="Times New Roman" w:hAnsi="Times New Roman" w:cs="Times New Roman"/>
          <w:sz w:val="24"/>
          <w:szCs w:val="24"/>
        </w:rPr>
      </w:pPr>
      <w:r w:rsidRPr="001542BF">
        <w:rPr>
          <w:rFonts w:ascii="Times New Roman" w:hAnsi="Times New Roman" w:cs="Times New Roman"/>
          <w:sz w:val="24"/>
          <w:szCs w:val="24"/>
        </w:rPr>
        <w:t>Раздел IV. СПЕЦИАЛИЗИРОВАННЫЙ ЖИЛИЩНЫЙ ФОНД</w:t>
      </w:r>
    </w:p>
    <w:p w:rsidR="001542BF" w:rsidRPr="001542BF" w:rsidRDefault="001542BF">
      <w:pPr>
        <w:pStyle w:val="ConsPlusTitle"/>
        <w:widowControl/>
        <w:jc w:val="center"/>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9. ЖИЛЫЕ ПОМЕЩЕНИЯ СПЕЦИАЛИЗИРОВАННОГО</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ЖИЛИЩНОГО ФОНДА</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92. Виды жилых помещений специализированного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К жилым помещениям специализированного жилищного фонда (далее - специализированные жилые помещения) относятся: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служебные жилые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жилые помещения в общежитиях;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жилые помещения маневренного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жилые помещения в домах системы социального обслуживания населения;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жилые помещения фонда для временного поселения вынужденных переселенцев;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жилые помещения фонда для временного поселения лиц, признанных беженцами;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жилые помещения для социальной защиты отдельных категорий граждан.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w:t>
      </w:r>
      <w:r w:rsidRPr="001542BF">
        <w:rPr>
          <w:rFonts w:ascii="Times New Roman" w:hAnsi="Times New Roman" w:cs="Times New Roman"/>
          <w:sz w:val="24"/>
          <w:szCs w:val="24"/>
        </w:rPr>
        <w:lastRenderedPageBreak/>
        <w:t>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93. Назначение служебных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94. Назначение жилых помещений в общежитиях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Жилые помещения в общежитиях предназначены для временного проживания граждан в период их работы, службы или обучения.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Под общежития предоставляются специально построенные или переоборудованные для этих целей дома либо части домов.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Жилые помещения в общежитиях укомплектовываются мебелью и другими необходимыми для проживания граждан предметами.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95. Назначение жилых помещений маневренного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Жилые помещения маневренного фонда предназначены для временного проживания: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иных граждан в случаях, предусмотренных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96. Назначение жилых помещений в домах системы социального обслуживания населения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97. Назначение жилых помещений фондов для временного поселения вынужденных переселенцев и лиц, признанных беженцами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98. Назначение жилых помещений для социальной защиты отдельных категорий граждан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10. ПРЕДОСТАВЛЕНИЕ СПЕЦИАЛИЗИРОВАННЫХ</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ЖИЛЫХ ПОМЕЩЕНИЙ И ПОЛЬЗОВАНИЕ ИМИ</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99. Основания предоставления специализированных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100. Договор найма специализированного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Договор найма специализированного жилого помещения заключается на основании решения о предоставлении такого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6. В договоре найма специализированного жилого помещения указываются члены семьи нанимателя.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Договор найма специализированного жилого помещения заключается в письменной форме.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Типовые договоры найма специализированных жилых помещений утверждаются уполномоченным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101. Расторжение договора найма специализированного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Договор найма специализированного жилого помещения может быть расторгнут в любое время по соглашению сторон.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Наниматель специализированного жилого помещения в любое время может расторгнуть договор найма специализированного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102. Прекращение договора найма специализированного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103. Выселение граждан из специализированных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w:t>
      </w:r>
      <w:r w:rsidRPr="001542BF">
        <w:rPr>
          <w:rFonts w:ascii="Times New Roman" w:hAnsi="Times New Roman" w:cs="Times New Roman"/>
          <w:sz w:val="24"/>
          <w:szCs w:val="24"/>
        </w:rPr>
        <w:lastRenderedPageBreak/>
        <w:t>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пенсионеры по старости;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члены семьи работника, которому было предоставлено служебное жилое помещение или жилое помещение в общежитии и который умер;</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104. Предоставление служебных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Служебные жилые помещения предоставляются гражданам в виде жилого дома, отдельной квартиры.</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1 в ред. Федерального закона от 04.05.2010 N 70-ФЗ)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Категории граждан, которым предоставляются служебные жилые помещения, устанавливаются: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органом государственной власти Российской Федерации - в жилищном фонде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органом государственной власти субъекта Российской Федерации - в жилищном фонде субъекта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органом местного самоуправления - в муниципальном жилищном фонде.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105. Предоставление жилых помещений в общежитиях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Жилые помещения в общежитиях предоставляются из расчета не менее шести квадратных метров жилой площади на одного человека.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учебы, а также увольнение со службы является основанием прекращения договора найма жилого помещения в общежитии.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106. Предоставление жилых помещений маневренного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1. Жилые помещения маневренного фонда предоставляются из расчета не менее чем шесть квадратных метров жилой площади на одного человека.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Договор найма жилого помещения маневренного фонда заключается на период:</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установленный законодательством (при заключении такого договора с гражданами, указанными в пункте 4 статьи 95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107. Предоставление жилых помещений в домах системы социального обслуживания населения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108. Предоставление жилых помещений фондов для временного поселения вынужденных переселенцев и лиц, признанных беженцами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109. Предоставление жилых помещений для социальной защиты отдельных категорий граждан</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0"/>
        <w:rPr>
          <w:rFonts w:ascii="Times New Roman" w:hAnsi="Times New Roman" w:cs="Times New Roman"/>
          <w:sz w:val="24"/>
          <w:szCs w:val="24"/>
        </w:rPr>
      </w:pPr>
      <w:r w:rsidRPr="001542BF">
        <w:rPr>
          <w:rFonts w:ascii="Times New Roman" w:hAnsi="Times New Roman" w:cs="Times New Roman"/>
          <w:sz w:val="24"/>
          <w:szCs w:val="24"/>
        </w:rPr>
        <w:t>Раздел V. ЖИЛИЩНЫЕ И ЖИЛИЩНО-СТРОИТЕЛЬНЫЕ КООПЕРАТИВЫ</w:t>
      </w:r>
    </w:p>
    <w:p w:rsidR="001542BF" w:rsidRPr="001542BF" w:rsidRDefault="001542BF">
      <w:pPr>
        <w:pStyle w:val="ConsPlusTitle"/>
        <w:widowControl/>
        <w:jc w:val="center"/>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11. ОРГАНИЗАЦИЯ И ДЕЯТЕЛЬНОСТЬ ЖИЛИЩНЫХ</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И ЖИЛИЩНО-СТРОИТЕЛЬНЫХ КООПЕРАТИВОВ</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110. Жилищные и жилищно-строительные кооперативы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Жилищным или жилищно-строительным кооперативом признается добровольное объединение граждан и (или) юридических лиц на основе членства в целях </w:t>
      </w:r>
      <w:r w:rsidRPr="001542BF">
        <w:rPr>
          <w:rFonts w:ascii="Times New Roman" w:hAnsi="Times New Roman" w:cs="Times New Roman"/>
          <w:sz w:val="24"/>
          <w:szCs w:val="24"/>
        </w:rPr>
        <w:lastRenderedPageBreak/>
        <w:t>удовлетворения потребностей граждан в жилье, а также управления жилыми и нежилыми помещениями в кооперативном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Члены жилищного кооператива своими средствами участвуют в приобретении, реконструкции и последующем содержании многоквартирного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Члены жилищно-строительного кооператива своими средствами участвуют в строительстве, реконструкции и последующем содержании многоквартирного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Жилищные и жилищно-строительные кооперативы (далее также -жилищные кооперативы) являются потребительскими кооперативами.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111. Право на вступление в жилищные кооперативы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Право на вступление в жилищные кооперативы имеют граждане, достигшие возраста шестнадцати лет, и (или) юридические лица.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112. Организация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Решение об организации жилищного кооператива принимается собранием учредителей.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 собрании учредителей жилищного кооператива вправе участвовать лица, желающие организовать жилищный кооператив.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Решение собрания учредителей жилищного кооператива оформляется протоколом.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113. Устав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w:t>
      </w:r>
      <w:r w:rsidRPr="001542BF">
        <w:rPr>
          <w:rFonts w:ascii="Times New Roman" w:hAnsi="Times New Roman" w:cs="Times New Roman"/>
          <w:sz w:val="24"/>
          <w:szCs w:val="24"/>
        </w:rPr>
        <w:lastRenderedPageBreak/>
        <w:t>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Устав жилищного кооператива может содержать другие не противоречащие настоящему Кодексу, другим федеральным законам положения.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114. Государственная регистрация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115. Органы управления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Органами управления жилищного кооператива являются: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общее собрание членов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правление жилищного кооператива и председатель правления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116. Управление в жилищном кооперативе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117. Общее собрание членов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Общее собрание членов жилищного кооператива избирает органы управления жилищного кооператива и органы контроля за его деятельностью.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Решение общего собрания членов жилищного кооператива оформляется протоколом.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118. Правление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Правление жилищного кооператива подотчетно общему собранию членов кооператива (конференции).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119. Председатель правления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Председатель правления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обеспечивает выполнение решений правления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без доверенности действует от имени кооператива, в том числе представляет его интересы и совершает сделки;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120. Ревизионная комиссия (ревизор)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Ревизионная комиссия жилищного кооператива из своего состава избирает председателя ревизионной комиссии.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Ревизионная комиссия (ревизор)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 обязательном порядке проводит плановые ревизии финансово-хозяйственной деятельности жилищного кооператива не реже одного раза в год;</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отчитывается перед общим собранием членов кооператива (конференцией) о своей деятельности.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121. Прием в члены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122. Реорганизация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Жилищный кооператив по решению общего собрания его членов (конференции) может быть преобразован в товарищество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123. Ликвидация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Жилищный кооператив может быть ликвидирован по основаниям и в порядке, которые предусмотрены гражданским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12. ПРАВОВОЕ ПОЛОЖЕНИЕ ЧЛЕНОВ ЖИЛИЩНЫХ КООПЕРАТИВОВ</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124. Предоставление жилого помещения в домах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125. Право на пай члена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Порядок и условия внесения паевого взноса членом жилищного кооператива определяются уставом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Пай может принадлежать одному или нескольким гражданам либо юридическим лицам.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126. Временные жильцы в жилом помещении в доме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127. Раздел жилого помещения в доме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w:t>
      </w:r>
      <w:r w:rsidRPr="001542BF">
        <w:rPr>
          <w:rFonts w:ascii="Times New Roman" w:hAnsi="Times New Roman" w:cs="Times New Roman"/>
          <w:sz w:val="24"/>
          <w:szCs w:val="24"/>
        </w:rPr>
        <w:lastRenderedPageBreak/>
        <w:t>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Споры о разделе жилого помещения в доме жилищного кооператива разрешаются в судебном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128. Сдача внаем жилого помещения в доме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Сдача внаем жилого помещения в доме жилищного кооператива осуществляется по правилам, предусмотренным статьями 76 - 79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129. Право собственности на жилое помещение в многоквартирном доме члена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130. Прекращение членства в жилищном кооперативе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Членство в жилищном кооперативе прекращается в случае: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выхода члена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исключения члена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ликвидации юридического лица, являющегося членом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ликвидации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смерти гражданина, являющегося членом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131. Преимущественное право вступления в члены жилищного кооператива в случае наследования пая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132. Возврат паевого взноса члену жилищного кооператива, исключенному из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133. Выселение бывшего члена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134. Обеспечение членов жилищного кооператива жилыми помещениями в связи со сносом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0"/>
        <w:rPr>
          <w:rFonts w:ascii="Times New Roman" w:hAnsi="Times New Roman" w:cs="Times New Roman"/>
          <w:sz w:val="24"/>
          <w:szCs w:val="24"/>
        </w:rPr>
      </w:pPr>
      <w:r w:rsidRPr="001542BF">
        <w:rPr>
          <w:rFonts w:ascii="Times New Roman" w:hAnsi="Times New Roman" w:cs="Times New Roman"/>
          <w:sz w:val="24"/>
          <w:szCs w:val="24"/>
        </w:rPr>
        <w:t>Раздел VI. ТОВАРИЩЕСТВО СОБСТВЕННИКОВ ЖИЛЬЯ</w:t>
      </w:r>
    </w:p>
    <w:p w:rsidR="001542BF" w:rsidRPr="001542BF" w:rsidRDefault="001542BF">
      <w:pPr>
        <w:pStyle w:val="ConsPlusTitle"/>
        <w:widowControl/>
        <w:jc w:val="center"/>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lastRenderedPageBreak/>
        <w:t>Глава 13. СОЗДАНИЕ И ДЕЯТЕЛЬНОСТЬ ТОВАРИЩЕСТВА</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СОБСТВЕННИКОВ ЖИЛЬЯ</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135. Товарищество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Товарищество собственников жилья создается без ограничения срока деятельности, если иное не предусмотрено уставом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136. Создание и государственная регистрация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Товарищество собственников жилья может быть создано при объединении: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нескольких многоквартирных домов, помещения в которых принадлежат различным (не менее чем двум) собственникам помещений в многоквартирном доме, с земельными участками, расположенными на общем земельном участке или нескольких соседних (граничащих) земельных участках, сетями инженерно-технического обеспечения и другими элементами инфраструктуры;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нескольких расположенных близко зданий, строений или сооружений - жилых домов, предназначенных для проживания одной семьи, дачных домов с приусадебными участками или без них, гаражами и другими расположенными на общем земельном участке или нескольких соседних (граничащих) земельных участках объектами, сетями инженерно-технического обеспечения и другими элементами инфраструктуры.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137. Права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Товарищество собственников жилья вправе: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заключать в соответствии с законодательством договор управления многоквартирным домом, а также договоры о содержании и ремонте общего имущества в многоквартирном доме, договоры об оказании коммунальных услуг и прочие договоры в интересах членов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выполнять работы для собственников помещений в многоквартирном доме и предоставлять им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пользоваться предоставляемыми банками кредитами в порядке и на условиях, которые предусмотрены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продавать и передавать во временное пользование, обменивать имущество, принадлежащее товариществу.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предоставлять в пользование или ограниченное пользование часть общего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заключать сделки и совершать иные отвечающие целям и задачам товарищества действия.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138. Обязанности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Товарищество собственников жилья обязано:</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2) заключать договоры о содержании и ремонте общего имущества в многоквартирном доме с собственниками помещений в многоквартирном доме, не являющимися членами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выполнять в порядке, предусмотренном законодательством, обязательства по договору;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обеспечивать надлежащее санитарное и техническое состояние общего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представлять законные интересы собственников помещений в многоквартирном доме, в том числе в отношениях с третьими лицами.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139. Создание и государственная регистрация товарищества собственников жилья в строящихся многоквартирных домах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 строящихся многоквартирных домах товарищество собственников жилья может быть создано лицами, которым будет принадлежать право собственности на помещения в таких домах.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Решение о создании товарищества собственников жилья в строящихся многоквартирных домах принимается на общем собрании указанных в части 1 настоящей статьи лиц, которое проводится в порядке, установленном статьями 45 - 48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Государственная регистрация товарищества собственников жилья в строящихся многоквартирных домах осуществляется в соответствии с законодательством о государственной регистрации юридических лиц.</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140. Реорганизация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141. Ликвидация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Ликвидация товарищества собственников жилья осуществляется на основании и в порядке, которые установлены гражданским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142. Объединение товариществ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Два и более товарищества собственников жилья могут создать объединение товариществ собственников жилья для совместного управления общим имуществом в многоквартирных домах. Управление указанным объединением осуществляется по правилам настоящей главы.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1"/>
        <w:rPr>
          <w:rFonts w:ascii="Times New Roman" w:hAnsi="Times New Roman" w:cs="Times New Roman"/>
          <w:sz w:val="24"/>
          <w:szCs w:val="24"/>
        </w:rPr>
      </w:pPr>
      <w:r w:rsidRPr="001542BF">
        <w:rPr>
          <w:rFonts w:ascii="Times New Roman" w:hAnsi="Times New Roman" w:cs="Times New Roman"/>
          <w:sz w:val="24"/>
          <w:szCs w:val="24"/>
        </w:rPr>
        <w:t>Глава 14. ПРАВОВОЕ ПОЛОЖЕНИЕ ЧЛЕНОВ</w:t>
      </w:r>
    </w:p>
    <w:p w:rsidR="001542BF" w:rsidRPr="001542BF" w:rsidRDefault="001542BF">
      <w:pPr>
        <w:pStyle w:val="ConsPlusTitle"/>
        <w:widowControl/>
        <w:jc w:val="center"/>
        <w:rPr>
          <w:rFonts w:ascii="Times New Roman" w:hAnsi="Times New Roman" w:cs="Times New Roman"/>
          <w:sz w:val="24"/>
          <w:szCs w:val="24"/>
        </w:rPr>
      </w:pPr>
      <w:r w:rsidRPr="001542BF">
        <w:rPr>
          <w:rFonts w:ascii="Times New Roman" w:hAnsi="Times New Roman" w:cs="Times New Roman"/>
          <w:sz w:val="24"/>
          <w:szCs w:val="24"/>
        </w:rPr>
        <w:t>ТОВАРИЩЕСТВА СОБСТВЕННИКОВ ЖИЛЬЯ</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143. Членство в товариществе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144. Органы управления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Органами управления товарищества собственников жилья являются общее собрание членов товарищества, правление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145. Общее собрание членов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К компетенции общего собрания членов товарищества собственников жилья относятся: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внесение изменений в устав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принятие решений о реорганизации и ликвидации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избрание правления и ревизионной комиссии (ревизора)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установление размера обязательных платежей и взносов членов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образование специальных фондов товарищества, в том числе резервного фонда, фонда на восстановление и ремонт общего имущества в многоквартирном доме и его оборудования;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принятие решения о получении заемных средств, в том числе банковских кредитов;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определение направлений использования дохода от хозяйственной деятельности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утверждение годового плана о финансовой деятельности товарищества и отчета о выполнении такого плана;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входит обслуживание многоквартирного дома, положения об оплате их труда;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11) определение размера вознаграждения членов правления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12) утратил силу. - Федеральный закон от 27.09.2009 N 228-ФЗ;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13) другие вопросы, предусмотренные настоящим Кодексом или иными федеральными законами.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146. Порядок организации и проведения общего собрания членов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более половины членов товарищества или их представителей.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27.09.2009 N 228-ФЗ)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Уставом товарищества собственников жилья может быть предусмотрено голосование посредством опроса в письменной форме или голосование по группам членов товарищества в зависимости от вида (жилое или нежилое) принадлежащих им помещений в многоквартирном доме и решаемых вопросов.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147. Правление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3. Правление товарищества собственников жилья избирает из своего состава председателя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Заседание правления товарищества собственников жилья созывается председателем в сроки, установленные уставом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Заседание правления товарищества собственников жилья признается правомочным, если в таком заседании принимает участие большинство членов правления товарищества. Решение правления товарищества собственников жилья оформляется протоколом.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148. Обязанности правления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В обязанности правления товарищества собственников жилья входят:</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соблюдение товариществом законодательства и требований устава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контроль за своевременным внесением членами товарищества установленных обязательных платежей и взносов;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управление многоквартирным домом или заключение договоров на управление им;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наем работников для обслуживания многоквартирного дома и увольнение их;</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заключение договоров на обслуживание, эксплуатацию и ремонт общего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ведение списка членов товарищества, делопроизводства, бухгалтерского учета и бухгалтерской отчетности;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созыв и проведение общего собрания членов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выполнение иных вытекающих из устава товарищества собственников жилья обязанностей.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149. Председатель правления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входит обслуживание многоквартирного дома, положение об оплате их труда.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150. Ревизионная комиссия (ревизор)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w:t>
      </w:r>
      <w:r w:rsidRPr="001542BF">
        <w:rPr>
          <w:rFonts w:ascii="Times New Roman" w:hAnsi="Times New Roman" w:cs="Times New Roman"/>
          <w:sz w:val="24"/>
          <w:szCs w:val="24"/>
        </w:rPr>
        <w:lastRenderedPageBreak/>
        <w:t>комиссии товарищества собственников жилья не могут входить члены правления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Ревизионная комиссия товарищества собственников жилья из своего состава избирает председателя ревизионной комиссии.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Ревизионная комиссия (ревизор)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проводит не реже чем один раз в год ревизии финансовой деятельности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отчитывается перед общим собранием членов товарищества о своей деятельности.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151. Средства и имущество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Средства товарищества собственников жилья состоят из: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обязательных платежей, вступительных и иных взносов членов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доходов от хозяйственной деятельности товарищества, направленных на осуществление целей, задач и выполнение обязанностей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прочих поступлений.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542BF">
        <w:rPr>
          <w:rFonts w:ascii="Times New Roman" w:hAnsi="Times New Roman" w:cs="Times New Roman"/>
          <w:sz w:val="24"/>
          <w:szCs w:val="24"/>
        </w:rPr>
        <w:t>Статья 152. Хозяйственная деятельность товарищества собственников жилья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Для достижения целей, предусмотренных уставом, товарищество собственников жилья вправе заниматься хозяйственной деятельностью.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Товарищество собственников жилья может заниматься следующими видами хозяйственной деятельности: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обслуживание, эксплуатация и ремонт недвижимого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строительство дополнительных помещений и объектов общего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сдача в аренду, внаем части общего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Title"/>
        <w:widowControl/>
        <w:jc w:val="center"/>
        <w:outlineLvl w:val="0"/>
        <w:rPr>
          <w:rFonts w:ascii="Times New Roman" w:hAnsi="Times New Roman" w:cs="Times New Roman"/>
          <w:sz w:val="24"/>
          <w:szCs w:val="24"/>
        </w:rPr>
      </w:pPr>
      <w:r w:rsidRPr="001542BF">
        <w:rPr>
          <w:rFonts w:ascii="Times New Roman" w:hAnsi="Times New Roman" w:cs="Times New Roman"/>
          <w:sz w:val="24"/>
          <w:szCs w:val="24"/>
        </w:rPr>
        <w:t>Раздел VII. ПЛАТА ЗА ЖИЛОЕ ПОМЕЩЕНИЕ И КОММУНАЛЬНЫЕ УСЛУГИ</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153. Обязанность по внесению платы за жилое помещение и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Граждане и организации обязаны своевременно и полностью вносить плату за жилое помещение и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Обязанность по внесению платы за жилое помещение и коммунальные услуги возникает 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нанимателя жилого помещения по договору социального найма с момента заключения такого договора;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члена жилищного кооператива с момента предоставления жилого помещения жилищным кооперативом;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собственника жилого помещения с момента возникновения права собственности на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154. Структура платы за жилое помещение и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плату за пользование жилым помещением (плата за наем);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плату за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Плата за жилое помещение и коммунальные услуги для собственника помещения в многоквартирном доме включает в себя: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плату за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155. Внесение платы за жилое помещение и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юридическим лицом независимо от организационно-правовой формы или индивидуальным предпринимателем (далее - управляющая организация), вносят плату за содержание и ремонт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Члены товарищества собственников жилья либо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 вносят обязательные платежи и (или)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жилое помещение и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14. 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пятнадцатая введена Федеральным законом от 03.06.2009 N 121-ФЗ)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156. Размер платы за жилое помещение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r w:rsidRPr="001542BF">
        <w:rPr>
          <w:rFonts w:ascii="Times New Roman" w:hAnsi="Times New Roman" w:cs="Times New Roman"/>
          <w:sz w:val="24"/>
          <w:szCs w:val="24"/>
        </w:rPr>
        <w:lastRenderedPageBreak/>
        <w:t>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157. Размер платы за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w:t>
      </w:r>
      <w:r w:rsidRPr="001542BF">
        <w:rPr>
          <w:rFonts w:ascii="Times New Roman" w:hAnsi="Times New Roman" w:cs="Times New Roman"/>
          <w:sz w:val="24"/>
          <w:szCs w:val="24"/>
        </w:rPr>
        <w:lastRenderedPageBreak/>
        <w:t>их отсутствии исходя из нормативов потребления коммунальных услуг, утверждаемых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за исключением нормативов потребления коммунальных услуг по электроснабжению и газоснабжению,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коммунальных услуг гражданам устанавливаются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Федеральных законов от 31.12.2005 N 199-ФЗ,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в порядке, установленном федеральным законом.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уполномоченным Правительством Российской Федерации федеральным органом исполнительной власти.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158. Расходы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lastRenderedPageBreak/>
        <w:t>Статья 159. Предоставление субсидий на оплату жилого помещения и коммунальных услуг</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КонсультантПлюс: примечание.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Постановлением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Право на субсидии имеют граждане: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пользователи жилых помещений государственного и муниципального жилищных фондов;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наниматели по договорам найма жилых помещений частного жилищного фонда;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члены жилищных кооперативов;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собственники жилых помещений.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29.12.2006 N 258-ФЗ)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помещениях,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Финансирование расходов на предоставление субсидий осуществляется из бюджетов субъектов Российской Федерации.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восьмая в ред. Федерального закона от 29.12.2006 N 258-ФЗ)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10. Утратил силу с 1 января 2008 года. - Федеральный закон от 29.12.2006 N 258-ФЗ.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29.12.2006 N 258-ФЗ)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160. Компенсации расходов на оплату жилых помещений и коммунальных услуг</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Действие раздела VIII распространяется также на отношения, возникшие из ранее заключенных договоров управления многоквартирными домами (Федеральный закон от 29.12.2004 N 189-ФЗ).</w:t>
      </w: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1542BF" w:rsidRPr="001542BF" w:rsidRDefault="001542BF">
      <w:pPr>
        <w:pStyle w:val="ConsPlusTitle"/>
        <w:widowControl/>
        <w:jc w:val="center"/>
        <w:outlineLvl w:val="0"/>
        <w:rPr>
          <w:rFonts w:ascii="Times New Roman" w:hAnsi="Times New Roman" w:cs="Times New Roman"/>
          <w:sz w:val="24"/>
          <w:szCs w:val="24"/>
        </w:rPr>
      </w:pPr>
      <w:r w:rsidRPr="001542BF">
        <w:rPr>
          <w:rFonts w:ascii="Times New Roman" w:hAnsi="Times New Roman" w:cs="Times New Roman"/>
          <w:sz w:val="24"/>
          <w:szCs w:val="24"/>
        </w:rPr>
        <w:t>Раздел VIII. УПРАВЛЕНИЕ МНОГОКВАРТИРНЫМИ ДОМАМИ</w:t>
      </w:r>
    </w:p>
    <w:p w:rsidR="001542BF" w:rsidRPr="001542BF" w:rsidRDefault="001542BF">
      <w:pPr>
        <w:autoSpaceDE w:val="0"/>
        <w:autoSpaceDN w:val="0"/>
        <w:adjustRightInd w:val="0"/>
        <w:spacing w:after="0" w:line="240" w:lineRule="auto"/>
        <w:jc w:val="center"/>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161. Выбор способа управления многоквартирным домом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2. Собственники помещений в многоквартирном доме обязаны выбрать один из способов управления многоквартирным домом: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непосредственное управление собственниками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управление товариществом собственников жилья либо жилищным кооперативом или иным специализированным потребительским кооперативом;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управление управляющей организацией.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29.12.2006 N 251-ФЗ)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Орган местного самоуправления в порядке, установленном уполномоченным Правительством Российской Федерации федеральным органом исполнительной власти,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Федеральных законов от 29.12.2006 N 251-ФЗ,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29.12.2006 N 251-ФЗ)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Заключение договора управления многоквартирным домом без проведения открытого конкурса, предусмотренного частью 4 настоящей статьи, допускается, если указанный конкурс в соответствии с законодательством признан несостоявшимся.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9. Многоквартирный дом может управляться только одной управляющей организацией.</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162. Договор управления многоквартирным домом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w:t>
      </w:r>
      <w:r w:rsidRPr="001542BF">
        <w:rPr>
          <w:rFonts w:ascii="Times New Roman" w:hAnsi="Times New Roman" w:cs="Times New Roman"/>
          <w:sz w:val="24"/>
          <w:szCs w:val="24"/>
        </w:rPr>
        <w:lastRenderedPageBreak/>
        <w:t>каждым собственником помещения в таком доме заключается договор управления на условиях, указанных в решении данного общего собрания.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В договоре управления многоквартирным домом должны быть указаны: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состав общего имущества многоквартирного дома, в отношении которого будет осуществляться управление, и адрес такого дома;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порядок осуществления контроля за выполнением управляющей организацией ее обязательств по договору управления.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5. Договор управления многоквартирным домом заключается на срок не менее чем один год и не более чем пять лет, а в случае, указанном в части 5 статьи 161 настоящего Кодекса, на срок не менее чем один год и не более чем три года.</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29.12.2006 N 251-ФЗ)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частью 4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восьмая.1 введена Федеральным законом от 29.12.2006 N 251-ФЗ)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(часть восьмая.2 введена Федеральным законом от 29.12.2006 N 251-ФЗ)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lastRenderedPageBreak/>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163. Управление многоквартирным домом, находящимся в государственной или муниципальной собственности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542BF" w:rsidRPr="001542BF" w:rsidRDefault="001542BF">
      <w:pPr>
        <w:autoSpaceDE w:val="0"/>
        <w:autoSpaceDN w:val="0"/>
        <w:adjustRightInd w:val="0"/>
        <w:spacing w:after="0" w:line="240" w:lineRule="auto"/>
        <w:jc w:val="both"/>
        <w:rPr>
          <w:rFonts w:ascii="Times New Roman" w:hAnsi="Times New Roman" w:cs="Times New Roman"/>
          <w:sz w:val="24"/>
          <w:szCs w:val="24"/>
        </w:rPr>
      </w:pPr>
      <w:r w:rsidRPr="001542BF">
        <w:rPr>
          <w:rFonts w:ascii="Times New Roman" w:hAnsi="Times New Roman" w:cs="Times New Roman"/>
          <w:sz w:val="24"/>
          <w:szCs w:val="24"/>
        </w:rPr>
        <w:t>(в ред. Федерального закона от 23.07.2008 N 160-ФЗ)</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Управление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путем заключения договора управления данным домом с управляющей организацией, выбираемой по результатам открытого конкурса или, если такой конкурс в соответствии с законодательством признан несостоявшимся, без проведения такого конкурса.</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164. Непосредственное управление многоквартирным домом собственниками помещений в таком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w:t>
      </w:r>
      <w:r w:rsidRPr="001542BF">
        <w:rPr>
          <w:rFonts w:ascii="Times New Roman" w:hAnsi="Times New Roman" w:cs="Times New Roman"/>
          <w:sz w:val="24"/>
          <w:szCs w:val="24"/>
        </w:rPr>
        <w:lastRenderedPageBreak/>
        <w:t>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542BF">
        <w:rPr>
          <w:rFonts w:ascii="Times New Roman" w:hAnsi="Times New Roman" w:cs="Times New Roman"/>
          <w:sz w:val="24"/>
          <w:szCs w:val="24"/>
        </w:rPr>
        <w:t>Статья 165. Создание органами местного самоуправления условий для управления многоквартирными домами</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В целях создания условий для управления многоквартирными домами органы местного самоуправления:</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1) обеспечивают равные условия для деятельности управляющих организаций независимо от организационно-правовых форм;</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r w:rsidRPr="001542BF">
        <w:rPr>
          <w:rFonts w:ascii="Times New Roman" w:hAnsi="Times New Roman" w:cs="Times New Roman"/>
          <w:sz w:val="24"/>
          <w:szCs w:val="24"/>
        </w:rPr>
        <w:t>2. Органы местного самоуправления и управляющие организации обязаны предоставлять гражданам по их запросам информацию об установленных ценах и тарифах на услуги и работы по содержанию и ремонту многоквартирных домов и жилых помещений в них, о размерах оплаты в соответствии с этими ценами и тарифами, об объеме, о перечне и качестве оказываемых услуг и выполняемых работ, а также о ценах и тарифах на предоставляемые коммунальные услуги и размерах оплаты этих услуг.</w:t>
      </w:r>
    </w:p>
    <w:p w:rsidR="001542BF" w:rsidRPr="001542BF" w:rsidRDefault="001542BF">
      <w:pPr>
        <w:autoSpaceDE w:val="0"/>
        <w:autoSpaceDN w:val="0"/>
        <w:adjustRightInd w:val="0"/>
        <w:spacing w:after="0" w:line="240" w:lineRule="auto"/>
        <w:ind w:firstLine="540"/>
        <w:jc w:val="both"/>
        <w:rPr>
          <w:rFonts w:ascii="Times New Roman" w:hAnsi="Times New Roman" w:cs="Times New Roman"/>
          <w:sz w:val="24"/>
          <w:szCs w:val="24"/>
        </w:rPr>
      </w:pPr>
    </w:p>
    <w:p w:rsidR="001542BF" w:rsidRPr="001542BF" w:rsidRDefault="001542BF">
      <w:pPr>
        <w:autoSpaceDE w:val="0"/>
        <w:autoSpaceDN w:val="0"/>
        <w:adjustRightInd w:val="0"/>
        <w:spacing w:after="0" w:line="240" w:lineRule="auto"/>
        <w:jc w:val="right"/>
        <w:rPr>
          <w:rFonts w:ascii="Times New Roman" w:hAnsi="Times New Roman" w:cs="Times New Roman"/>
          <w:sz w:val="24"/>
          <w:szCs w:val="24"/>
        </w:rPr>
      </w:pPr>
      <w:r w:rsidRPr="001542BF">
        <w:rPr>
          <w:rFonts w:ascii="Times New Roman" w:hAnsi="Times New Roman" w:cs="Times New Roman"/>
          <w:sz w:val="24"/>
          <w:szCs w:val="24"/>
        </w:rPr>
        <w:t>Президент</w:t>
      </w:r>
    </w:p>
    <w:p w:rsidR="001542BF" w:rsidRPr="001542BF" w:rsidRDefault="001542BF">
      <w:pPr>
        <w:autoSpaceDE w:val="0"/>
        <w:autoSpaceDN w:val="0"/>
        <w:adjustRightInd w:val="0"/>
        <w:spacing w:after="0" w:line="240" w:lineRule="auto"/>
        <w:jc w:val="right"/>
        <w:rPr>
          <w:rFonts w:ascii="Times New Roman" w:hAnsi="Times New Roman" w:cs="Times New Roman"/>
          <w:sz w:val="24"/>
          <w:szCs w:val="24"/>
        </w:rPr>
      </w:pPr>
      <w:r w:rsidRPr="001542BF">
        <w:rPr>
          <w:rFonts w:ascii="Times New Roman" w:hAnsi="Times New Roman" w:cs="Times New Roman"/>
          <w:sz w:val="24"/>
          <w:szCs w:val="24"/>
        </w:rPr>
        <w:t>Российской Федерации</w:t>
      </w:r>
    </w:p>
    <w:p w:rsidR="001542BF" w:rsidRPr="001542BF" w:rsidRDefault="001542BF">
      <w:pPr>
        <w:autoSpaceDE w:val="0"/>
        <w:autoSpaceDN w:val="0"/>
        <w:adjustRightInd w:val="0"/>
        <w:spacing w:after="0" w:line="240" w:lineRule="auto"/>
        <w:jc w:val="right"/>
        <w:rPr>
          <w:rFonts w:ascii="Times New Roman" w:hAnsi="Times New Roman" w:cs="Times New Roman"/>
          <w:sz w:val="24"/>
          <w:szCs w:val="24"/>
        </w:rPr>
      </w:pPr>
      <w:r w:rsidRPr="001542BF">
        <w:rPr>
          <w:rFonts w:ascii="Times New Roman" w:hAnsi="Times New Roman" w:cs="Times New Roman"/>
          <w:sz w:val="24"/>
          <w:szCs w:val="24"/>
        </w:rPr>
        <w:t>В.ПУТИН</w:t>
      </w:r>
    </w:p>
    <w:p w:rsidR="001542BF" w:rsidRPr="001542BF" w:rsidRDefault="001542BF">
      <w:pPr>
        <w:autoSpaceDE w:val="0"/>
        <w:autoSpaceDN w:val="0"/>
        <w:adjustRightInd w:val="0"/>
        <w:spacing w:after="0" w:line="240" w:lineRule="auto"/>
        <w:rPr>
          <w:rFonts w:ascii="Times New Roman" w:hAnsi="Times New Roman" w:cs="Times New Roman"/>
          <w:sz w:val="24"/>
          <w:szCs w:val="24"/>
        </w:rPr>
      </w:pPr>
      <w:r w:rsidRPr="001542BF">
        <w:rPr>
          <w:rFonts w:ascii="Times New Roman" w:hAnsi="Times New Roman" w:cs="Times New Roman"/>
          <w:sz w:val="24"/>
          <w:szCs w:val="24"/>
        </w:rPr>
        <w:t>Москва, Кремль</w:t>
      </w:r>
    </w:p>
    <w:p w:rsidR="001542BF" w:rsidRPr="001542BF" w:rsidRDefault="001542BF">
      <w:pPr>
        <w:autoSpaceDE w:val="0"/>
        <w:autoSpaceDN w:val="0"/>
        <w:adjustRightInd w:val="0"/>
        <w:spacing w:after="0" w:line="240" w:lineRule="auto"/>
        <w:rPr>
          <w:rFonts w:ascii="Times New Roman" w:hAnsi="Times New Roman" w:cs="Times New Roman"/>
          <w:sz w:val="24"/>
          <w:szCs w:val="24"/>
        </w:rPr>
      </w:pPr>
      <w:r w:rsidRPr="001542BF">
        <w:rPr>
          <w:rFonts w:ascii="Times New Roman" w:hAnsi="Times New Roman" w:cs="Times New Roman"/>
          <w:sz w:val="24"/>
          <w:szCs w:val="24"/>
        </w:rPr>
        <w:t>29 декабря 2004 года</w:t>
      </w:r>
    </w:p>
    <w:p w:rsidR="001542BF" w:rsidRPr="001542BF" w:rsidRDefault="001542BF">
      <w:pPr>
        <w:autoSpaceDE w:val="0"/>
        <w:autoSpaceDN w:val="0"/>
        <w:adjustRightInd w:val="0"/>
        <w:spacing w:after="0" w:line="240" w:lineRule="auto"/>
        <w:rPr>
          <w:rFonts w:ascii="Times New Roman" w:hAnsi="Times New Roman" w:cs="Times New Roman"/>
          <w:sz w:val="24"/>
          <w:szCs w:val="24"/>
        </w:rPr>
      </w:pPr>
      <w:r w:rsidRPr="001542BF">
        <w:rPr>
          <w:rFonts w:ascii="Times New Roman" w:hAnsi="Times New Roman" w:cs="Times New Roman"/>
          <w:sz w:val="24"/>
          <w:szCs w:val="24"/>
        </w:rPr>
        <w:t>N 188-ФЗ</w:t>
      </w:r>
    </w:p>
    <w:p w:rsidR="001542BF" w:rsidRPr="001542BF" w:rsidRDefault="001542BF">
      <w:pPr>
        <w:autoSpaceDE w:val="0"/>
        <w:autoSpaceDN w:val="0"/>
        <w:adjustRightInd w:val="0"/>
        <w:spacing w:after="0" w:line="240" w:lineRule="auto"/>
        <w:rPr>
          <w:rFonts w:ascii="Times New Roman" w:hAnsi="Times New Roman" w:cs="Times New Roman"/>
          <w:sz w:val="24"/>
          <w:szCs w:val="24"/>
        </w:rPr>
      </w:pPr>
    </w:p>
    <w:p w:rsidR="001542BF" w:rsidRPr="001542BF" w:rsidRDefault="001542BF">
      <w:pPr>
        <w:autoSpaceDE w:val="0"/>
        <w:autoSpaceDN w:val="0"/>
        <w:adjustRightInd w:val="0"/>
        <w:spacing w:after="0" w:line="240" w:lineRule="auto"/>
        <w:rPr>
          <w:rFonts w:ascii="Times New Roman" w:hAnsi="Times New Roman" w:cs="Times New Roman"/>
          <w:sz w:val="24"/>
          <w:szCs w:val="24"/>
        </w:rPr>
      </w:pPr>
    </w:p>
    <w:p w:rsidR="001542BF" w:rsidRPr="001542BF" w:rsidRDefault="001542BF">
      <w:pPr>
        <w:pStyle w:val="ConsPlusNonformat"/>
        <w:widowControl/>
        <w:pBdr>
          <w:top w:val="single" w:sz="6" w:space="0" w:color="auto"/>
        </w:pBdr>
        <w:rPr>
          <w:rFonts w:ascii="Times New Roman" w:hAnsi="Times New Roman" w:cs="Times New Roman"/>
          <w:sz w:val="24"/>
          <w:szCs w:val="24"/>
        </w:rPr>
      </w:pPr>
    </w:p>
    <w:p w:rsidR="009C2AB4" w:rsidRPr="001542BF" w:rsidRDefault="009C2AB4">
      <w:pPr>
        <w:rPr>
          <w:rFonts w:ascii="Times New Roman" w:hAnsi="Times New Roman" w:cs="Times New Roman"/>
          <w:sz w:val="24"/>
          <w:szCs w:val="24"/>
        </w:rPr>
      </w:pPr>
    </w:p>
    <w:sectPr w:rsidR="009C2AB4" w:rsidRPr="001542BF" w:rsidSect="00FD0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542BF"/>
    <w:rsid w:val="001542BF"/>
    <w:rsid w:val="009C2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A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2B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1542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542B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542B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1542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pixelsPerInch w:val="120"/>
  <w:targetScreenSz w:val="1280x102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34197</Words>
  <Characters>194928</Characters>
  <Application>Microsoft Office Word</Application>
  <DocSecurity>0</DocSecurity>
  <Lines>1624</Lines>
  <Paragraphs>457</Paragraphs>
  <ScaleCrop>false</ScaleCrop>
  <Company>организация</Company>
  <LinksUpToDate>false</LinksUpToDate>
  <CharactersWithSpaces>228668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1</cp:revision>
  <dcterms:created xsi:type="dcterms:W3CDTF">2010-06-11T05:36:00Z</dcterms:created>
  <dcterms:modified xsi:type="dcterms:W3CDTF">2010-06-11T05:37:00Z</dcterms:modified>
</cp:coreProperties>
</file>